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1A85" w14:textId="33BE9326" w:rsidR="004A2F06" w:rsidRPr="00AB48F4" w:rsidRDefault="003B5CBD" w:rsidP="000A183A">
      <w:pPr>
        <w:spacing w:line="240" w:lineRule="auto"/>
        <w:jc w:val="right"/>
        <w:rPr>
          <w:b/>
          <w:bCs/>
        </w:rPr>
      </w:pPr>
      <w:r w:rsidRPr="00AB48F4">
        <w:rPr>
          <w:b/>
          <w:bCs/>
        </w:rPr>
        <w:t>Visit Symply at NAB Show 2024 Las Vegas, Booth SL</w:t>
      </w:r>
      <w:r w:rsidR="00E87DE3" w:rsidRPr="00AB48F4">
        <w:rPr>
          <w:b/>
          <w:bCs/>
        </w:rPr>
        <w:t>5135</w:t>
      </w:r>
    </w:p>
    <w:p w14:paraId="137D91D1" w14:textId="77777777" w:rsidR="00670F8D" w:rsidRDefault="00670F8D" w:rsidP="000A183A">
      <w:pPr>
        <w:spacing w:line="240" w:lineRule="auto"/>
        <w:jc w:val="center"/>
        <w:rPr>
          <w:b/>
          <w:bCs/>
          <w:sz w:val="32"/>
          <w:szCs w:val="32"/>
        </w:rPr>
      </w:pPr>
    </w:p>
    <w:p w14:paraId="16F654C9" w14:textId="02ACC56E" w:rsidR="00D81A5E" w:rsidRPr="001623A5" w:rsidRDefault="5008AE77" w:rsidP="000A183A">
      <w:pPr>
        <w:spacing w:line="240" w:lineRule="auto"/>
        <w:jc w:val="center"/>
        <w:rPr>
          <w:b/>
          <w:bCs/>
          <w:sz w:val="32"/>
          <w:szCs w:val="32"/>
        </w:rPr>
      </w:pPr>
      <w:r w:rsidRPr="47F5B2EC">
        <w:rPr>
          <w:b/>
          <w:bCs/>
          <w:sz w:val="32"/>
          <w:szCs w:val="32"/>
        </w:rPr>
        <w:t>Symply</w:t>
      </w:r>
      <w:r w:rsidR="620D114A" w:rsidRPr="47F5B2EC">
        <w:rPr>
          <w:b/>
          <w:bCs/>
          <w:sz w:val="32"/>
          <w:szCs w:val="32"/>
        </w:rPr>
        <w:t xml:space="preserve"> Expand</w:t>
      </w:r>
      <w:r w:rsidR="6EE3DF74" w:rsidRPr="47F5B2EC">
        <w:rPr>
          <w:b/>
          <w:bCs/>
          <w:sz w:val="32"/>
          <w:szCs w:val="32"/>
        </w:rPr>
        <w:t>s</w:t>
      </w:r>
      <w:r w:rsidR="7A925304" w:rsidRPr="47F5B2EC">
        <w:rPr>
          <w:b/>
          <w:bCs/>
          <w:sz w:val="32"/>
          <w:szCs w:val="32"/>
        </w:rPr>
        <w:t xml:space="preserve"> Disk, Tape and Cloud </w:t>
      </w:r>
      <w:r w:rsidR="098398A0" w:rsidRPr="47F5B2EC">
        <w:rPr>
          <w:b/>
          <w:bCs/>
          <w:sz w:val="32"/>
          <w:szCs w:val="32"/>
        </w:rPr>
        <w:t xml:space="preserve">Product Offering for </w:t>
      </w:r>
      <w:r w:rsidR="7A925304" w:rsidRPr="47F5B2EC">
        <w:rPr>
          <w:b/>
          <w:bCs/>
          <w:sz w:val="32"/>
          <w:szCs w:val="32"/>
        </w:rPr>
        <w:t xml:space="preserve">Media </w:t>
      </w:r>
      <w:r w:rsidR="4F7F19F9" w:rsidRPr="47F5B2EC">
        <w:rPr>
          <w:b/>
          <w:bCs/>
          <w:sz w:val="32"/>
          <w:szCs w:val="32"/>
        </w:rPr>
        <w:t>and</w:t>
      </w:r>
      <w:r w:rsidR="7A925304" w:rsidRPr="47F5B2EC">
        <w:rPr>
          <w:b/>
          <w:bCs/>
          <w:sz w:val="32"/>
          <w:szCs w:val="32"/>
        </w:rPr>
        <w:t xml:space="preserve"> Entertainment</w:t>
      </w:r>
      <w:r w:rsidR="4E8F5A40" w:rsidRPr="47F5B2EC">
        <w:rPr>
          <w:b/>
          <w:bCs/>
          <w:sz w:val="32"/>
          <w:szCs w:val="32"/>
        </w:rPr>
        <w:t xml:space="preserve"> at NAB 2024</w:t>
      </w:r>
    </w:p>
    <w:p w14:paraId="2A959237" w14:textId="6A7A3CC9" w:rsidR="00B50045" w:rsidRDefault="2B8C249D" w:rsidP="00B50045">
      <w:pPr>
        <w:spacing w:line="240" w:lineRule="auto"/>
        <w:jc w:val="center"/>
        <w:rPr>
          <w:sz w:val="24"/>
          <w:szCs w:val="24"/>
        </w:rPr>
      </w:pPr>
      <w:r w:rsidRPr="47F5B2EC">
        <w:rPr>
          <w:sz w:val="24"/>
          <w:szCs w:val="24"/>
        </w:rPr>
        <w:t xml:space="preserve">Symply </w:t>
      </w:r>
      <w:r w:rsidR="006D4A59">
        <w:rPr>
          <w:sz w:val="24"/>
          <w:szCs w:val="24"/>
        </w:rPr>
        <w:t>a</w:t>
      </w:r>
      <w:r w:rsidRPr="47F5B2EC">
        <w:rPr>
          <w:sz w:val="24"/>
          <w:szCs w:val="24"/>
        </w:rPr>
        <w:t>nnounce</w:t>
      </w:r>
      <w:r w:rsidR="00D858B4">
        <w:rPr>
          <w:sz w:val="24"/>
          <w:szCs w:val="24"/>
        </w:rPr>
        <w:t>s</w:t>
      </w:r>
      <w:r w:rsidRPr="47F5B2EC">
        <w:rPr>
          <w:sz w:val="24"/>
          <w:szCs w:val="24"/>
        </w:rPr>
        <w:t xml:space="preserve"> </w:t>
      </w:r>
      <w:r w:rsidR="14E0C7E7" w:rsidRPr="47F5B2EC">
        <w:rPr>
          <w:sz w:val="24"/>
          <w:szCs w:val="24"/>
        </w:rPr>
        <w:t xml:space="preserve">SymplyPRO </w:t>
      </w:r>
      <w:r w:rsidR="2E867E80" w:rsidRPr="47F5B2EC">
        <w:rPr>
          <w:sz w:val="24"/>
          <w:szCs w:val="24"/>
        </w:rPr>
        <w:t xml:space="preserve">XTL </w:t>
      </w:r>
      <w:r w:rsidR="14E0C7E7" w:rsidRPr="47F5B2EC">
        <w:rPr>
          <w:sz w:val="24"/>
          <w:szCs w:val="24"/>
        </w:rPr>
        <w:t>Tape Libraries</w:t>
      </w:r>
      <w:r w:rsidR="7D562AA0" w:rsidRPr="47F5B2EC">
        <w:rPr>
          <w:sz w:val="24"/>
          <w:szCs w:val="24"/>
        </w:rPr>
        <w:t xml:space="preserve"> with </w:t>
      </w:r>
      <w:r w:rsidR="2D29B774" w:rsidRPr="47F5B2EC">
        <w:rPr>
          <w:sz w:val="24"/>
          <w:szCs w:val="24"/>
        </w:rPr>
        <w:t>the industry’s widest range of integrated interface options</w:t>
      </w:r>
      <w:r w:rsidR="00112DB0">
        <w:rPr>
          <w:sz w:val="24"/>
          <w:szCs w:val="24"/>
        </w:rPr>
        <w:t>,</w:t>
      </w:r>
      <w:r w:rsidR="2D29B774" w:rsidRPr="47F5B2EC">
        <w:rPr>
          <w:sz w:val="24"/>
          <w:szCs w:val="24"/>
        </w:rPr>
        <w:t xml:space="preserve"> including </w:t>
      </w:r>
      <w:r w:rsidR="7D562AA0" w:rsidRPr="47F5B2EC">
        <w:rPr>
          <w:sz w:val="24"/>
          <w:szCs w:val="24"/>
        </w:rPr>
        <w:t xml:space="preserve">Ethernet </w:t>
      </w:r>
      <w:r w:rsidR="75CC54D9" w:rsidRPr="47F5B2EC">
        <w:rPr>
          <w:sz w:val="24"/>
          <w:szCs w:val="24"/>
        </w:rPr>
        <w:t>and</w:t>
      </w:r>
      <w:r w:rsidR="14F3F23C" w:rsidRPr="47F5B2EC">
        <w:rPr>
          <w:sz w:val="24"/>
          <w:szCs w:val="24"/>
        </w:rPr>
        <w:t xml:space="preserve"> </w:t>
      </w:r>
      <w:r w:rsidR="10192D65" w:rsidRPr="47F5B2EC">
        <w:rPr>
          <w:sz w:val="24"/>
          <w:szCs w:val="24"/>
        </w:rPr>
        <w:t>Thunderbolt 3</w:t>
      </w:r>
      <w:r w:rsidR="11EAE165" w:rsidRPr="47F5B2EC">
        <w:rPr>
          <w:sz w:val="24"/>
          <w:szCs w:val="24"/>
        </w:rPr>
        <w:t>;</w:t>
      </w:r>
      <w:r w:rsidR="7D562AA0" w:rsidRPr="47F5B2EC">
        <w:rPr>
          <w:sz w:val="24"/>
          <w:szCs w:val="24"/>
        </w:rPr>
        <w:t xml:space="preserve"> </w:t>
      </w:r>
      <w:r w:rsidR="7BFB2B6E" w:rsidRPr="47F5B2EC">
        <w:rPr>
          <w:sz w:val="24"/>
          <w:szCs w:val="24"/>
        </w:rPr>
        <w:t>Symply</w:t>
      </w:r>
      <w:r w:rsidR="63D852A5" w:rsidRPr="47F5B2EC">
        <w:rPr>
          <w:sz w:val="24"/>
          <w:szCs w:val="24"/>
        </w:rPr>
        <w:t>SPARK</w:t>
      </w:r>
      <w:r w:rsidR="6B17987A" w:rsidRPr="47F5B2EC">
        <w:rPr>
          <w:sz w:val="24"/>
          <w:szCs w:val="24"/>
        </w:rPr>
        <w:t xml:space="preserve"> </w:t>
      </w:r>
      <w:r w:rsidR="63D852A5" w:rsidRPr="47F5B2EC">
        <w:rPr>
          <w:sz w:val="24"/>
          <w:szCs w:val="24"/>
        </w:rPr>
        <w:t>4</w:t>
      </w:r>
      <w:r w:rsidR="51BA368F" w:rsidRPr="47F5B2EC">
        <w:rPr>
          <w:sz w:val="24"/>
          <w:szCs w:val="24"/>
        </w:rPr>
        <w:t>-bay</w:t>
      </w:r>
      <w:r w:rsidR="63D852A5" w:rsidRPr="47F5B2EC">
        <w:rPr>
          <w:sz w:val="24"/>
          <w:szCs w:val="24"/>
        </w:rPr>
        <w:t xml:space="preserve"> </w:t>
      </w:r>
      <w:bookmarkStart w:id="0" w:name="_Hlk163469924"/>
      <w:r w:rsidR="63D852A5" w:rsidRPr="47F5B2EC">
        <w:rPr>
          <w:sz w:val="24"/>
          <w:szCs w:val="24"/>
        </w:rPr>
        <w:t xml:space="preserve">Desktop </w:t>
      </w:r>
      <w:r w:rsidR="2EC7CF94" w:rsidRPr="47F5B2EC">
        <w:rPr>
          <w:sz w:val="24"/>
          <w:szCs w:val="24"/>
        </w:rPr>
        <w:t>Transportable RAID</w:t>
      </w:r>
      <w:r w:rsidR="39526CA4" w:rsidRPr="47F5B2EC">
        <w:rPr>
          <w:sz w:val="24"/>
          <w:szCs w:val="24"/>
        </w:rPr>
        <w:t>;</w:t>
      </w:r>
      <w:bookmarkEnd w:id="0"/>
      <w:r w:rsidR="2EC7CF94" w:rsidRPr="47F5B2EC">
        <w:rPr>
          <w:sz w:val="24"/>
          <w:szCs w:val="24"/>
        </w:rPr>
        <w:t xml:space="preserve"> and </w:t>
      </w:r>
      <w:r w:rsidR="7BFB2B6E" w:rsidRPr="47F5B2EC">
        <w:rPr>
          <w:sz w:val="24"/>
          <w:szCs w:val="24"/>
        </w:rPr>
        <w:t>Symply</w:t>
      </w:r>
      <w:r w:rsidR="2EC7CF94" w:rsidRPr="47F5B2EC">
        <w:rPr>
          <w:sz w:val="24"/>
          <w:szCs w:val="24"/>
        </w:rPr>
        <w:t>AURA</w:t>
      </w:r>
      <w:r w:rsidR="3D401DFE" w:rsidRPr="47F5B2EC">
        <w:rPr>
          <w:sz w:val="24"/>
          <w:szCs w:val="24"/>
        </w:rPr>
        <w:t>,</w:t>
      </w:r>
      <w:r w:rsidR="2EC7CF94" w:rsidRPr="47F5B2EC">
        <w:rPr>
          <w:sz w:val="24"/>
          <w:szCs w:val="24"/>
        </w:rPr>
        <w:t xml:space="preserve"> </w:t>
      </w:r>
      <w:r w:rsidR="3CCBA58C" w:rsidRPr="47F5B2EC">
        <w:rPr>
          <w:sz w:val="24"/>
          <w:szCs w:val="24"/>
        </w:rPr>
        <w:t xml:space="preserve">a </w:t>
      </w:r>
      <w:r w:rsidR="20A63032" w:rsidRPr="47F5B2EC">
        <w:rPr>
          <w:sz w:val="24"/>
          <w:szCs w:val="24"/>
        </w:rPr>
        <w:t>high-density</w:t>
      </w:r>
      <w:r w:rsidR="3CCBA58C" w:rsidRPr="47F5B2EC">
        <w:rPr>
          <w:sz w:val="24"/>
          <w:szCs w:val="24"/>
        </w:rPr>
        <w:t xml:space="preserve"> </w:t>
      </w:r>
      <w:r w:rsidR="7CC349F4" w:rsidRPr="47F5B2EC">
        <w:rPr>
          <w:sz w:val="24"/>
          <w:szCs w:val="24"/>
        </w:rPr>
        <w:t>Object Storage Appliance</w:t>
      </w:r>
      <w:r w:rsidR="7BFB2B6E" w:rsidRPr="47F5B2EC">
        <w:rPr>
          <w:sz w:val="24"/>
          <w:szCs w:val="24"/>
        </w:rPr>
        <w:t>.</w:t>
      </w:r>
    </w:p>
    <w:p w14:paraId="0AEEE21A" w14:textId="77777777" w:rsidR="00E441FA" w:rsidRDefault="00E441FA" w:rsidP="00B50045">
      <w:pPr>
        <w:spacing w:line="240" w:lineRule="auto"/>
        <w:jc w:val="center"/>
        <w:rPr>
          <w:sz w:val="24"/>
          <w:szCs w:val="24"/>
        </w:rPr>
      </w:pPr>
    </w:p>
    <w:p w14:paraId="191E81C7" w14:textId="7FB04448" w:rsidR="004E0383" w:rsidRDefault="76458439" w:rsidP="000A183A">
      <w:pPr>
        <w:spacing w:line="240" w:lineRule="auto"/>
      </w:pPr>
      <w:r>
        <w:t xml:space="preserve">Las Vegas – April </w:t>
      </w:r>
      <w:r w:rsidR="4E4C6EF4">
        <w:t>11</w:t>
      </w:r>
      <w:r w:rsidR="4E4C6EF4" w:rsidRPr="47F5B2EC">
        <w:rPr>
          <w:vertAlign w:val="superscript"/>
        </w:rPr>
        <w:t>th</w:t>
      </w:r>
      <w:r w:rsidR="4E4C6EF4">
        <w:t>, 2024</w:t>
      </w:r>
      <w:r w:rsidR="736B66F8">
        <w:t xml:space="preserve"> – </w:t>
      </w:r>
      <w:r w:rsidR="10774607">
        <w:t>Symply</w:t>
      </w:r>
      <w:r w:rsidR="736B66F8">
        <w:t>,</w:t>
      </w:r>
      <w:r w:rsidR="2AD11A45">
        <w:t xml:space="preserve"> an innovative developer of high-speed digital storage </w:t>
      </w:r>
      <w:r w:rsidR="639D4086">
        <w:t xml:space="preserve">and archive </w:t>
      </w:r>
      <w:r w:rsidR="2AD11A45">
        <w:t xml:space="preserve">solutions, </w:t>
      </w:r>
      <w:r w:rsidR="18F618C3">
        <w:t xml:space="preserve">announced the </w:t>
      </w:r>
      <w:r w:rsidR="1549EB43">
        <w:t xml:space="preserve">expansion of their </w:t>
      </w:r>
      <w:r w:rsidR="78C504C3">
        <w:t>award-winning</w:t>
      </w:r>
      <w:r w:rsidR="1549EB43">
        <w:t xml:space="preserve"> Disk, Tape and Cloud product portfolio</w:t>
      </w:r>
      <w:r w:rsidR="0D386A7E">
        <w:t xml:space="preserve">.  </w:t>
      </w:r>
      <w:r w:rsidR="700AD337">
        <w:t xml:space="preserve">With </w:t>
      </w:r>
      <w:r w:rsidR="3A82EF29">
        <w:t>the</w:t>
      </w:r>
      <w:r w:rsidR="1549EB43">
        <w:t xml:space="preserve"> </w:t>
      </w:r>
      <w:r w:rsidR="3CFE6DAE">
        <w:t>release of</w:t>
      </w:r>
      <w:r w:rsidR="5669096A">
        <w:t xml:space="preserve"> </w:t>
      </w:r>
      <w:r w:rsidR="3CFE6DAE">
        <w:t xml:space="preserve">SymplyPRO </w:t>
      </w:r>
      <w:r w:rsidR="739DAAA5">
        <w:t xml:space="preserve">XTL </w:t>
      </w:r>
      <w:r w:rsidR="3CFE6DAE">
        <w:t>Tape Libraries</w:t>
      </w:r>
      <w:r w:rsidR="499C532E">
        <w:t>,</w:t>
      </w:r>
      <w:r w:rsidR="22631B4E">
        <w:t xml:space="preserve"> new </w:t>
      </w:r>
      <w:r w:rsidR="24438F87">
        <w:t xml:space="preserve">ultra-compact </w:t>
      </w:r>
      <w:r w:rsidR="22631B4E">
        <w:t>SymplySPARK</w:t>
      </w:r>
      <w:r w:rsidR="1936439A">
        <w:t xml:space="preserve"> </w:t>
      </w:r>
      <w:r w:rsidR="11AEE04B">
        <w:t xml:space="preserve">and SPARK XT </w:t>
      </w:r>
      <w:r w:rsidR="22631B4E">
        <w:t>4</w:t>
      </w:r>
      <w:r w:rsidR="1936439A">
        <w:t>-bay</w:t>
      </w:r>
      <w:r w:rsidR="22631B4E">
        <w:t xml:space="preserve"> </w:t>
      </w:r>
      <w:r w:rsidR="4A57D41F">
        <w:t>Desktop Transportable RAID</w:t>
      </w:r>
      <w:r w:rsidR="53D49766">
        <w:t>s</w:t>
      </w:r>
      <w:r w:rsidR="32D6AED4">
        <w:t xml:space="preserve">, and </w:t>
      </w:r>
      <w:r w:rsidR="7CE51AE6">
        <w:t xml:space="preserve">a single-server </w:t>
      </w:r>
      <w:r w:rsidR="3CA676D6">
        <w:t xml:space="preserve">scalable </w:t>
      </w:r>
      <w:r w:rsidR="3912E8FF">
        <w:t xml:space="preserve">object storage </w:t>
      </w:r>
      <w:r w:rsidR="2AE8A4A9">
        <w:t>appliance</w:t>
      </w:r>
      <w:r w:rsidR="792B9AB8">
        <w:t>, SymplyAURA.</w:t>
      </w:r>
    </w:p>
    <w:p w14:paraId="4B7756BF" w14:textId="6B00F051" w:rsidR="00B7374C" w:rsidRDefault="4A57D41F" w:rsidP="000A183A">
      <w:pPr>
        <w:spacing w:line="240" w:lineRule="auto"/>
        <w:rPr>
          <w:rFonts w:eastAsiaTheme="minorEastAsia"/>
        </w:rPr>
      </w:pPr>
      <w:r w:rsidRPr="47F5B2EC">
        <w:rPr>
          <w:b/>
          <w:bCs/>
        </w:rPr>
        <w:t xml:space="preserve">SymplyPRO </w:t>
      </w:r>
      <w:r w:rsidR="76CA52B4" w:rsidRPr="47F5B2EC">
        <w:rPr>
          <w:b/>
          <w:bCs/>
        </w:rPr>
        <w:t xml:space="preserve">XTL </w:t>
      </w:r>
      <w:r w:rsidRPr="47F5B2EC">
        <w:rPr>
          <w:b/>
          <w:bCs/>
        </w:rPr>
        <w:t>Tape Librar</w:t>
      </w:r>
      <w:r w:rsidR="3F0AF367" w:rsidRPr="47F5B2EC">
        <w:rPr>
          <w:b/>
          <w:bCs/>
        </w:rPr>
        <w:t>y</w:t>
      </w:r>
      <w:r w:rsidR="588621C5" w:rsidRPr="47F5B2EC">
        <w:rPr>
          <w:b/>
          <w:bCs/>
        </w:rPr>
        <w:t xml:space="preserve"> </w:t>
      </w:r>
      <w:r w:rsidR="4E8E0011">
        <w:t>solution</w:t>
      </w:r>
      <w:r w:rsidR="6F6440D2">
        <w:t>s have been engineered</w:t>
      </w:r>
      <w:r w:rsidR="4E8E0011">
        <w:t xml:space="preserve"> to suit all </w:t>
      </w:r>
      <w:r w:rsidR="0A4703DD">
        <w:t>requirements</w:t>
      </w:r>
      <w:r w:rsidR="4E8E0011">
        <w:t xml:space="preserve"> from small </w:t>
      </w:r>
      <w:r w:rsidR="0A4703DD">
        <w:t xml:space="preserve">compact </w:t>
      </w:r>
      <w:r w:rsidR="6A1A0775">
        <w:t xml:space="preserve">entry level libraries </w:t>
      </w:r>
      <w:r w:rsidR="782E7E62">
        <w:t xml:space="preserve">-to- </w:t>
      </w:r>
      <w:r w:rsidR="091F7B8A">
        <w:t xml:space="preserve">enterprise-class </w:t>
      </w:r>
      <w:r w:rsidR="6A1A0775">
        <w:t xml:space="preserve">modular </w:t>
      </w:r>
      <w:r w:rsidR="091F7B8A">
        <w:t>tape libraries. Equipped with</w:t>
      </w:r>
      <w:r w:rsidR="2BE8887F">
        <w:t xml:space="preserve"> </w:t>
      </w:r>
      <w:r w:rsidR="2BE8887F" w:rsidRPr="47F5B2EC">
        <w:rPr>
          <w:rFonts w:eastAsiaTheme="minorEastAsia"/>
        </w:rPr>
        <w:t>an</w:t>
      </w:r>
      <w:r w:rsidR="091F7B8A" w:rsidRPr="47F5B2EC">
        <w:rPr>
          <w:rFonts w:eastAsiaTheme="minorEastAsia"/>
        </w:rPr>
        <w:t xml:space="preserve"> </w:t>
      </w:r>
      <w:r w:rsidR="61C41095" w:rsidRPr="47F5B2EC">
        <w:rPr>
          <w:rFonts w:eastAsiaTheme="minorEastAsia"/>
        </w:rPr>
        <w:t>industry leading</w:t>
      </w:r>
      <w:r w:rsidR="0ADE4AE2" w:rsidRPr="47F5B2EC">
        <w:rPr>
          <w:rFonts w:eastAsiaTheme="minorEastAsia"/>
        </w:rPr>
        <w:t xml:space="preserve"> choice of</w:t>
      </w:r>
      <w:r w:rsidR="61C41095" w:rsidRPr="47F5B2EC">
        <w:rPr>
          <w:rFonts w:eastAsiaTheme="minorEastAsia"/>
        </w:rPr>
        <w:t xml:space="preserve"> </w:t>
      </w:r>
      <w:r w:rsidR="091F7B8A" w:rsidRPr="47F5B2EC">
        <w:rPr>
          <w:rFonts w:eastAsiaTheme="minorEastAsia"/>
        </w:rPr>
        <w:t>interfaces including SAS, Fibre Channel,</w:t>
      </w:r>
      <w:r w:rsidR="0ADE4AE2" w:rsidRPr="47F5B2EC">
        <w:rPr>
          <w:rFonts w:eastAsiaTheme="minorEastAsia"/>
        </w:rPr>
        <w:t xml:space="preserve"> and </w:t>
      </w:r>
      <w:r w:rsidR="01510D7B" w:rsidRPr="47F5B2EC">
        <w:rPr>
          <w:rFonts w:eastAsiaTheme="minorEastAsia"/>
        </w:rPr>
        <w:t>uniquely</w:t>
      </w:r>
      <w:r w:rsidR="091F7B8A" w:rsidRPr="47F5B2EC">
        <w:rPr>
          <w:rFonts w:eastAsiaTheme="minorEastAsia"/>
        </w:rPr>
        <w:t xml:space="preserve"> Ethernet, and</w:t>
      </w:r>
      <w:r w:rsidR="001D7B85" w:rsidRPr="47F5B2EC">
        <w:rPr>
          <w:rFonts w:eastAsiaTheme="minorEastAsia"/>
        </w:rPr>
        <w:t xml:space="preserve"> </w:t>
      </w:r>
      <w:r w:rsidR="10192D65" w:rsidRPr="47F5B2EC">
        <w:rPr>
          <w:rFonts w:eastAsiaTheme="minorEastAsia"/>
        </w:rPr>
        <w:t>Thunderbolt 3</w:t>
      </w:r>
      <w:r w:rsidR="7481FE97" w:rsidRPr="47F5B2EC">
        <w:rPr>
          <w:rFonts w:eastAsiaTheme="minorEastAsia"/>
        </w:rPr>
        <w:t xml:space="preserve">, </w:t>
      </w:r>
      <w:r w:rsidR="091F7B8A" w:rsidRPr="47F5B2EC">
        <w:rPr>
          <w:rFonts w:eastAsiaTheme="minorEastAsia"/>
        </w:rPr>
        <w:t xml:space="preserve">SymplyPRO </w:t>
      </w:r>
      <w:r w:rsidR="11920489" w:rsidRPr="47F5B2EC">
        <w:rPr>
          <w:rFonts w:eastAsiaTheme="minorEastAsia"/>
        </w:rPr>
        <w:t xml:space="preserve">XTL </w:t>
      </w:r>
      <w:r w:rsidR="782E7E62" w:rsidRPr="47F5B2EC">
        <w:rPr>
          <w:rFonts w:eastAsiaTheme="minorEastAsia"/>
        </w:rPr>
        <w:t>T</w:t>
      </w:r>
      <w:r w:rsidR="091F7B8A" w:rsidRPr="47F5B2EC">
        <w:rPr>
          <w:rFonts w:eastAsiaTheme="minorEastAsia"/>
        </w:rPr>
        <w:t xml:space="preserve">ape </w:t>
      </w:r>
      <w:r w:rsidR="782E7E62" w:rsidRPr="47F5B2EC">
        <w:rPr>
          <w:rFonts w:eastAsiaTheme="minorEastAsia"/>
        </w:rPr>
        <w:t>L</w:t>
      </w:r>
      <w:r w:rsidR="091F7B8A" w:rsidRPr="47F5B2EC">
        <w:rPr>
          <w:rFonts w:eastAsiaTheme="minorEastAsia"/>
        </w:rPr>
        <w:t xml:space="preserve">ibraries are designed to seamlessly integrate into </w:t>
      </w:r>
      <w:r w:rsidR="782E7E62" w:rsidRPr="47F5B2EC">
        <w:rPr>
          <w:rFonts w:eastAsiaTheme="minorEastAsia"/>
        </w:rPr>
        <w:t>customers</w:t>
      </w:r>
      <w:r w:rsidR="69969A47" w:rsidRPr="47F5B2EC">
        <w:rPr>
          <w:rFonts w:eastAsiaTheme="minorEastAsia"/>
        </w:rPr>
        <w:t>’</w:t>
      </w:r>
      <w:r w:rsidR="782E7E62" w:rsidRPr="47F5B2EC">
        <w:rPr>
          <w:rFonts w:eastAsiaTheme="minorEastAsia"/>
        </w:rPr>
        <w:t xml:space="preserve"> i</w:t>
      </w:r>
      <w:r w:rsidR="091F7B8A" w:rsidRPr="47F5B2EC">
        <w:rPr>
          <w:rFonts w:eastAsiaTheme="minorEastAsia"/>
        </w:rPr>
        <w:t>nfrastructure.</w:t>
      </w:r>
      <w:r w:rsidR="0E42F38E" w:rsidRPr="47F5B2EC">
        <w:rPr>
          <w:rFonts w:eastAsiaTheme="minorEastAsia"/>
        </w:rPr>
        <w:t xml:space="preserve"> </w:t>
      </w:r>
    </w:p>
    <w:p w14:paraId="5E89FB24" w14:textId="171FFF4F" w:rsidR="57E297B6" w:rsidRDefault="1D72D303" w:rsidP="000A183A">
      <w:pPr>
        <w:spacing w:line="240" w:lineRule="auto"/>
        <w:rPr>
          <w:rFonts w:eastAsiaTheme="minorEastAsia"/>
        </w:rPr>
      </w:pPr>
      <w:r w:rsidRPr="47F5B2EC">
        <w:rPr>
          <w:rFonts w:eastAsiaTheme="minorEastAsia"/>
        </w:rPr>
        <w:t>B</w:t>
      </w:r>
      <w:r w:rsidR="64AEF98A" w:rsidRPr="47F5B2EC">
        <w:rPr>
          <w:rFonts w:eastAsiaTheme="minorEastAsia"/>
        </w:rPr>
        <w:t>uilt on field-proven technology trusted by some of the world's largest organizations</w:t>
      </w:r>
      <w:r w:rsidR="38109D3C" w:rsidRPr="47F5B2EC">
        <w:rPr>
          <w:rFonts w:eastAsiaTheme="minorEastAsia"/>
        </w:rPr>
        <w:t xml:space="preserve">, SymplyPRO </w:t>
      </w:r>
      <w:r w:rsidR="76B06FA5" w:rsidRPr="47F5B2EC">
        <w:rPr>
          <w:rFonts w:eastAsiaTheme="minorEastAsia"/>
        </w:rPr>
        <w:t xml:space="preserve">XTL </w:t>
      </w:r>
      <w:r w:rsidR="38109D3C" w:rsidRPr="47F5B2EC">
        <w:rPr>
          <w:rFonts w:eastAsiaTheme="minorEastAsia"/>
        </w:rPr>
        <w:t xml:space="preserve">Tape Libraries </w:t>
      </w:r>
      <w:r w:rsidR="347B4079" w:rsidRPr="47F5B2EC">
        <w:rPr>
          <w:rFonts w:eastAsiaTheme="minorEastAsia"/>
        </w:rPr>
        <w:t>offer</w:t>
      </w:r>
      <w:r w:rsidR="64AEF98A" w:rsidRPr="47F5B2EC">
        <w:rPr>
          <w:rFonts w:eastAsiaTheme="minorEastAsia"/>
        </w:rPr>
        <w:t xml:space="preserve"> support for the latest LTO generations, including LTO-7, LTO-8, and LTO-9</w:t>
      </w:r>
      <w:r w:rsidR="32AF93D8" w:rsidRPr="47F5B2EC">
        <w:rPr>
          <w:rFonts w:eastAsiaTheme="minorEastAsia"/>
        </w:rPr>
        <w:t xml:space="preserve"> </w:t>
      </w:r>
      <w:r w:rsidR="505898CC" w:rsidRPr="47F5B2EC">
        <w:rPr>
          <w:rFonts w:eastAsiaTheme="minorEastAsia"/>
        </w:rPr>
        <w:t xml:space="preserve">with configurations available </w:t>
      </w:r>
      <w:r w:rsidR="64AEF98A" w:rsidRPr="47F5B2EC">
        <w:rPr>
          <w:rFonts w:eastAsiaTheme="minorEastAsia"/>
        </w:rPr>
        <w:t xml:space="preserve">from compact 8-slot to enterprise-class 80-slot models. </w:t>
      </w:r>
      <w:r w:rsidR="07DD046C" w:rsidRPr="47F5B2EC">
        <w:rPr>
          <w:rFonts w:eastAsiaTheme="minorEastAsia"/>
        </w:rPr>
        <w:t>M</w:t>
      </w:r>
      <w:r w:rsidR="64AEF98A" w:rsidRPr="47F5B2EC">
        <w:rPr>
          <w:rFonts w:eastAsiaTheme="minorEastAsia"/>
        </w:rPr>
        <w:t>odular 40</w:t>
      </w:r>
      <w:r w:rsidR="72F44912" w:rsidRPr="47F5B2EC">
        <w:rPr>
          <w:rFonts w:eastAsiaTheme="minorEastAsia"/>
        </w:rPr>
        <w:t>-</w:t>
      </w:r>
      <w:r w:rsidR="64AEF98A" w:rsidRPr="47F5B2EC">
        <w:rPr>
          <w:rFonts w:eastAsiaTheme="minorEastAsia"/>
        </w:rPr>
        <w:t xml:space="preserve"> and 80-slot libraries simplify the process of expanding storage capacity and adding LTO drives as needs evolve. All SymplyPRO</w:t>
      </w:r>
      <w:r w:rsidR="50C7DA3B" w:rsidRPr="47F5B2EC">
        <w:rPr>
          <w:rFonts w:eastAsiaTheme="minorEastAsia"/>
        </w:rPr>
        <w:t xml:space="preserve"> </w:t>
      </w:r>
      <w:r w:rsidR="677F873B" w:rsidRPr="47F5B2EC">
        <w:rPr>
          <w:rFonts w:eastAsiaTheme="minorEastAsia"/>
        </w:rPr>
        <w:t xml:space="preserve">XTL </w:t>
      </w:r>
      <w:r w:rsidR="64AEF98A" w:rsidRPr="47F5B2EC">
        <w:rPr>
          <w:rFonts w:eastAsiaTheme="minorEastAsia"/>
        </w:rPr>
        <w:t>Tape Libraries come backed by an industry-leading 3-year warranty, ensuring reliable performance and peace of mind for our customers.</w:t>
      </w:r>
    </w:p>
    <w:p w14:paraId="0C5DCF2B" w14:textId="7703D525" w:rsidR="004C1D72" w:rsidRDefault="670D429D" w:rsidP="000A183A">
      <w:pPr>
        <w:spacing w:line="240" w:lineRule="auto"/>
      </w:pPr>
      <w:r w:rsidRPr="47F5B2EC">
        <w:rPr>
          <w:b/>
          <w:bCs/>
        </w:rPr>
        <w:t>SymplySPARK</w:t>
      </w:r>
      <w:r w:rsidR="60CEA2D8" w:rsidRPr="47F5B2EC">
        <w:rPr>
          <w:b/>
          <w:bCs/>
        </w:rPr>
        <w:t xml:space="preserve"> </w:t>
      </w:r>
      <w:r w:rsidRPr="47F5B2EC">
        <w:rPr>
          <w:b/>
          <w:bCs/>
        </w:rPr>
        <w:t>4</w:t>
      </w:r>
      <w:r w:rsidR="0D58CAB7" w:rsidRPr="47F5B2EC">
        <w:rPr>
          <w:b/>
          <w:bCs/>
        </w:rPr>
        <w:t>-bay</w:t>
      </w:r>
      <w:r w:rsidRPr="47F5B2EC">
        <w:rPr>
          <w:b/>
          <w:bCs/>
        </w:rPr>
        <w:t xml:space="preserve"> </w:t>
      </w:r>
      <w:r>
        <w:t>Desktop Transportable RAID</w:t>
      </w:r>
      <w:r w:rsidR="6BD3F9FD">
        <w:t xml:space="preserve"> </w:t>
      </w:r>
      <w:r w:rsidR="797382C3">
        <w:t xml:space="preserve">is </w:t>
      </w:r>
      <w:r w:rsidR="6BD3F9FD">
        <w:t>buil</w:t>
      </w:r>
      <w:r w:rsidR="797382C3">
        <w:t>t</w:t>
      </w:r>
      <w:r w:rsidR="6BD3F9FD">
        <w:t xml:space="preserve"> on the hugely popular SymplySPARK 8</w:t>
      </w:r>
      <w:r w:rsidR="13E71004">
        <w:t>-b</w:t>
      </w:r>
      <w:r w:rsidR="6BD3F9FD">
        <w:t xml:space="preserve">ay </w:t>
      </w:r>
      <w:r w:rsidR="10192D65">
        <w:t>Thunderbolt 3</w:t>
      </w:r>
      <w:r w:rsidR="6BD3F9FD">
        <w:t xml:space="preserve"> RAID</w:t>
      </w:r>
      <w:r w:rsidR="797382C3">
        <w:t>.  The new 4-</w:t>
      </w:r>
      <w:r w:rsidR="6FC26793">
        <w:t>b</w:t>
      </w:r>
      <w:r w:rsidR="797382C3">
        <w:t>ay</w:t>
      </w:r>
      <w:r w:rsidR="5CDCF4A0">
        <w:t xml:space="preserve"> </w:t>
      </w:r>
      <w:r w:rsidR="7AAAF4B4">
        <w:t xml:space="preserve">model </w:t>
      </w:r>
      <w:r w:rsidR="797382C3">
        <w:t>is even more compact</w:t>
      </w:r>
      <w:r w:rsidR="33E56918">
        <w:t xml:space="preserve"> and</w:t>
      </w:r>
      <w:r w:rsidR="797382C3">
        <w:t xml:space="preserve"> transportable, </w:t>
      </w:r>
      <w:r w:rsidR="2D2FEB66">
        <w:t xml:space="preserve">whilst remaining </w:t>
      </w:r>
      <w:r w:rsidR="64CDC1FA">
        <w:t>rugged</w:t>
      </w:r>
      <w:r w:rsidR="7278A56E">
        <w:t xml:space="preserve"> and whisper quiet</w:t>
      </w:r>
      <w:r w:rsidR="5D1AF64C">
        <w:t xml:space="preserve">.  </w:t>
      </w:r>
      <w:r w:rsidR="0A685744">
        <w:t xml:space="preserve">Smaller than its peers, SPARK 4-bay </w:t>
      </w:r>
      <w:r w:rsidR="3ED6019B">
        <w:t xml:space="preserve">models </w:t>
      </w:r>
      <w:r w:rsidR="0A685744">
        <w:t>incorporate a robust carry handle</w:t>
      </w:r>
      <w:r w:rsidR="54AAA908">
        <w:t xml:space="preserve"> for easy handling while featuring full user serviceability of HDDs</w:t>
      </w:r>
      <w:r w:rsidR="5FC49C35">
        <w:t>, the fan and power supply.</w:t>
      </w:r>
    </w:p>
    <w:p w14:paraId="403CDD60" w14:textId="7140BFF5" w:rsidR="00D81A5E" w:rsidRPr="0037090D" w:rsidRDefault="7EAC2977" w:rsidP="000A183A">
      <w:pPr>
        <w:spacing w:line="240" w:lineRule="auto"/>
        <w:rPr>
          <w:b/>
          <w:bCs/>
        </w:rPr>
      </w:pPr>
      <w:r>
        <w:t>The award-winning SPARK XT is also available in t</w:t>
      </w:r>
      <w:r w:rsidR="33ECB4AB">
        <w:t xml:space="preserve">he </w:t>
      </w:r>
      <w:r w:rsidR="40883888">
        <w:t xml:space="preserve">new 4-bay </w:t>
      </w:r>
      <w:r w:rsidR="71472DB0">
        <w:t>form-factor,</w:t>
      </w:r>
      <w:r w:rsidR="40883888">
        <w:t xml:space="preserve"> </w:t>
      </w:r>
      <w:r w:rsidR="33ECB4AB">
        <w:t>incorporat</w:t>
      </w:r>
      <w:r w:rsidR="24E64339">
        <w:t>ing</w:t>
      </w:r>
      <w:r w:rsidR="33ECB4AB">
        <w:t xml:space="preserve"> the </w:t>
      </w:r>
      <w:r w:rsidR="263B761D">
        <w:t xml:space="preserve">latest Seagate MACH.2 18TB </w:t>
      </w:r>
      <w:r w:rsidR="14407793">
        <w:t>multi-actuator</w:t>
      </w:r>
      <w:r w:rsidR="263B761D">
        <w:t xml:space="preserve"> drives</w:t>
      </w:r>
      <w:r w:rsidR="4EC606C0">
        <w:t xml:space="preserve"> and</w:t>
      </w:r>
      <w:r w:rsidR="263B761D">
        <w:t xml:space="preserve"> providing performance that would </w:t>
      </w:r>
      <w:r w:rsidR="5CDCF4A0">
        <w:t>normally</w:t>
      </w:r>
      <w:r w:rsidR="263B761D">
        <w:t xml:space="preserve"> be associated with </w:t>
      </w:r>
      <w:r w:rsidR="5CDCF4A0">
        <w:t>competitive 8</w:t>
      </w:r>
      <w:r w:rsidR="50E51462">
        <w:t>-bay</w:t>
      </w:r>
      <w:r w:rsidR="5CDCF4A0">
        <w:t xml:space="preserve"> products.</w:t>
      </w:r>
      <w:r w:rsidR="2CC6BCDD">
        <w:t xml:space="preserve"> This </w:t>
      </w:r>
      <w:r w:rsidR="49B0EC7E">
        <w:t xml:space="preserve">unparalleled </w:t>
      </w:r>
      <w:r w:rsidR="3496FB2B">
        <w:t>throughput</w:t>
      </w:r>
      <w:r w:rsidR="2CC6BCDD">
        <w:t xml:space="preserve"> is truly game changing</w:t>
      </w:r>
      <w:r w:rsidR="20F9A145">
        <w:t>,</w:t>
      </w:r>
      <w:r w:rsidR="1F73F4FB">
        <w:t xml:space="preserve"> reducing the need to trade off capacity and increase</w:t>
      </w:r>
      <w:r w:rsidR="21B77896">
        <w:t>d</w:t>
      </w:r>
      <w:r w:rsidR="1F73F4FB">
        <w:t xml:space="preserve"> cost</w:t>
      </w:r>
      <w:r w:rsidR="6C984A19">
        <w:t>s</w:t>
      </w:r>
      <w:r w:rsidR="1F73F4FB">
        <w:t xml:space="preserve"> for SSD </w:t>
      </w:r>
      <w:r w:rsidR="6C75A0AB">
        <w:t>solutions</w:t>
      </w:r>
      <w:r w:rsidR="68EF1EF1">
        <w:t>,</w:t>
      </w:r>
      <w:r w:rsidR="6C75A0AB">
        <w:t xml:space="preserve"> </w:t>
      </w:r>
      <w:r w:rsidR="4AD94DCC">
        <w:t>enabl</w:t>
      </w:r>
      <w:r w:rsidR="25056FFF">
        <w:t>ing</w:t>
      </w:r>
      <w:r w:rsidR="4AD94DCC">
        <w:t xml:space="preserve"> </w:t>
      </w:r>
      <w:r w:rsidR="6DA9F27F">
        <w:t>users</w:t>
      </w:r>
      <w:r w:rsidR="4AD94DCC">
        <w:t xml:space="preserve"> to be more productive by dramatically increasing the speed at which content can be back</w:t>
      </w:r>
      <w:r w:rsidR="75049A2D">
        <w:t xml:space="preserve">ed </w:t>
      </w:r>
      <w:r w:rsidR="4AD94DCC">
        <w:t>up from camera cards on set.</w:t>
      </w:r>
      <w:r w:rsidR="608A26A6">
        <w:t xml:space="preserve">  The SymplySPARK</w:t>
      </w:r>
      <w:r w:rsidR="1921F715">
        <w:t xml:space="preserve"> and SPARK XT 4-bay models</w:t>
      </w:r>
      <w:r w:rsidR="37297CC5">
        <w:t xml:space="preserve"> come with an industry leading </w:t>
      </w:r>
      <w:r w:rsidR="33FBCD64">
        <w:t>5-year</w:t>
      </w:r>
      <w:r w:rsidR="37297CC5">
        <w:t xml:space="preserve"> warranty as standard.</w:t>
      </w:r>
    </w:p>
    <w:p w14:paraId="65D4ED7D" w14:textId="2E57F627" w:rsidR="003F4C46" w:rsidRDefault="4A57D41F" w:rsidP="000A183A">
      <w:pPr>
        <w:spacing w:line="240" w:lineRule="auto"/>
      </w:pPr>
      <w:r w:rsidRPr="47F5B2EC">
        <w:rPr>
          <w:b/>
          <w:bCs/>
        </w:rPr>
        <w:t>SymplyAURA</w:t>
      </w:r>
      <w:r>
        <w:t xml:space="preserve"> </w:t>
      </w:r>
      <w:r w:rsidR="4E069192">
        <w:t>represents a breakthrough in data management and protection, offering a single-server appliance solution designed to meet the evolving needs of modern enterprises. AURA empowers customers to swiftly deploy a "plug &amp; play" S3 object storage repository, catering to both active archive</w:t>
      </w:r>
      <w:r w:rsidR="1A88B30C">
        <w:t xml:space="preserve"> and backup</w:t>
      </w:r>
      <w:r w:rsidR="4E069192">
        <w:t xml:space="preserve"> requirements with unparalleled efficiency and </w:t>
      </w:r>
      <w:r w:rsidR="1623D032">
        <w:t>s</w:t>
      </w:r>
      <w:r w:rsidR="4E069192">
        <w:t>ecurity.</w:t>
      </w:r>
      <w:r w:rsidR="1799E8E4">
        <w:t xml:space="preserve">  Built </w:t>
      </w:r>
      <w:r w:rsidR="448331C0">
        <w:t>on16th-gen software</w:t>
      </w:r>
      <w:r w:rsidR="63AD1106">
        <w:t xml:space="preserve"> and</w:t>
      </w:r>
      <w:r w:rsidR="448331C0">
        <w:t xml:space="preserve"> deployed and orchestrated on integrated Kubernetes, </w:t>
      </w:r>
      <w:r w:rsidR="243DD588">
        <w:t xml:space="preserve">AURA </w:t>
      </w:r>
      <w:r w:rsidR="448331C0">
        <w:t>ensur</w:t>
      </w:r>
      <w:r w:rsidR="485A6ED4">
        <w:t>es</w:t>
      </w:r>
      <w:r w:rsidR="448331C0">
        <w:t xml:space="preserve"> reliability and performance.</w:t>
      </w:r>
      <w:r w:rsidR="5C7B8CA5">
        <w:t xml:space="preserve"> Unlike other appliance offerings in the market that are purposely limited in their scalability</w:t>
      </w:r>
      <w:r w:rsidR="5F90D39E">
        <w:t>,</w:t>
      </w:r>
      <w:r w:rsidR="5C7B8CA5">
        <w:t xml:space="preserve"> AURA can start with a single appliance and customers can scale capacit</w:t>
      </w:r>
      <w:r w:rsidR="7B40A5A9">
        <w:t>y via the addition</w:t>
      </w:r>
      <w:r w:rsidR="3B578138">
        <w:t xml:space="preserve"> </w:t>
      </w:r>
      <w:r w:rsidR="7B40A5A9">
        <w:t xml:space="preserve">of appliances </w:t>
      </w:r>
      <w:r w:rsidR="5C7B8CA5">
        <w:t>as required</w:t>
      </w:r>
      <w:r w:rsidR="7B40A5A9">
        <w:t>,</w:t>
      </w:r>
      <w:r w:rsidR="5ABAD306">
        <w:t xml:space="preserve"> </w:t>
      </w:r>
      <w:r w:rsidR="5C7B8CA5">
        <w:t>with no software or hardware-imposed limitations</w:t>
      </w:r>
      <w:r w:rsidR="17489A5D">
        <w:t>.</w:t>
      </w:r>
    </w:p>
    <w:p w14:paraId="2C81E8BC" w14:textId="226898E9" w:rsidR="1008B43B" w:rsidRDefault="1008B43B" w:rsidP="000A183A">
      <w:pPr>
        <w:spacing w:line="240" w:lineRule="auto"/>
        <w:rPr>
          <w:i/>
          <w:iCs/>
        </w:rPr>
      </w:pPr>
      <w:r w:rsidRPr="47F5B2EC">
        <w:rPr>
          <w:i/>
          <w:iCs/>
        </w:rPr>
        <w:lastRenderedPageBreak/>
        <w:t xml:space="preserve">“We’re excited to expand our Disk, Tape and Cloud portfolio in line with our customers’ needs” </w:t>
      </w:r>
      <w:r>
        <w:t xml:space="preserve">said Keith Warburton, CEO at Symply. </w:t>
      </w:r>
      <w:r w:rsidRPr="47F5B2EC">
        <w:rPr>
          <w:i/>
          <w:iCs/>
        </w:rPr>
        <w:t>“Customers were having to look elsewhere for certain solutions and weren’t receiving the quality of product and level of support they had been accustomed to with Symply. Our new SymplyPRO XTL Tape Libraries with their native connectivity options, alongside 4-bay SPARK models and AURA object storage for private cloud deployments, show we are always listening to our customers.”</w:t>
      </w:r>
    </w:p>
    <w:p w14:paraId="1085A4B7" w14:textId="429A6DAB" w:rsidR="00661F8E" w:rsidRDefault="5F0B6EBD" w:rsidP="000A183A">
      <w:pPr>
        <w:spacing w:line="240" w:lineRule="auto"/>
        <w:rPr>
          <w:rStyle w:val="Hyperlink"/>
        </w:rPr>
      </w:pPr>
      <w:proofErr w:type="spellStart"/>
      <w:r>
        <w:t>Symply</w:t>
      </w:r>
      <w:proofErr w:type="spellEnd"/>
      <w:r>
        <w:t xml:space="preserve"> will </w:t>
      </w:r>
      <w:r w:rsidR="00D644A3">
        <w:t xml:space="preserve">be </w:t>
      </w:r>
      <w:r>
        <w:t xml:space="preserve">showing </w:t>
      </w:r>
      <w:proofErr w:type="spellStart"/>
      <w:r>
        <w:t>SymplyPRO</w:t>
      </w:r>
      <w:proofErr w:type="spellEnd"/>
      <w:r>
        <w:t xml:space="preserve"> </w:t>
      </w:r>
      <w:r w:rsidR="51055AEB">
        <w:t xml:space="preserve">XTL </w:t>
      </w:r>
      <w:r>
        <w:t>Tape Libraries</w:t>
      </w:r>
      <w:r w:rsidR="75684608">
        <w:t>,</w:t>
      </w:r>
      <w:r w:rsidR="767F1526">
        <w:t xml:space="preserve"> </w:t>
      </w:r>
      <w:r w:rsidR="75684608">
        <w:t xml:space="preserve">SymplySPARK, and SymplyAURA </w:t>
      </w:r>
      <w:r w:rsidR="7AA42CCD">
        <w:t>alongside</w:t>
      </w:r>
      <w:r w:rsidR="75684608">
        <w:t xml:space="preserve"> their existing Disk, Tape and Cloud portfolio </w:t>
      </w:r>
      <w:r>
        <w:t xml:space="preserve">at NAB Show </w:t>
      </w:r>
      <w:r w:rsidR="66D2376F">
        <w:t>Las Vegas</w:t>
      </w:r>
      <w:r>
        <w:t xml:space="preserve">, </w:t>
      </w:r>
      <w:r w:rsidR="4FBD8525">
        <w:t>13</w:t>
      </w:r>
      <w:r w:rsidR="4FBD8525" w:rsidRPr="47F5B2EC">
        <w:rPr>
          <w:vertAlign w:val="superscript"/>
        </w:rPr>
        <w:t>th</w:t>
      </w:r>
      <w:r w:rsidR="4FBD8525">
        <w:t xml:space="preserve"> to 17</w:t>
      </w:r>
      <w:r w:rsidR="4FBD8525" w:rsidRPr="47F5B2EC">
        <w:rPr>
          <w:vertAlign w:val="superscript"/>
        </w:rPr>
        <w:t>th</w:t>
      </w:r>
      <w:r w:rsidR="4FBD8525">
        <w:t xml:space="preserve"> </w:t>
      </w:r>
      <w:r w:rsidR="66D2376F">
        <w:t>April</w:t>
      </w:r>
      <w:r w:rsidR="4FBD8525">
        <w:t xml:space="preserve"> </w:t>
      </w:r>
      <w:r>
        <w:t xml:space="preserve">at booth </w:t>
      </w:r>
      <w:r w:rsidR="7AA42CCD">
        <w:t>SL5135</w:t>
      </w:r>
      <w:r>
        <w:t>. More information about the compan</w:t>
      </w:r>
      <w:r w:rsidR="6613BF98">
        <w:t xml:space="preserve">y </w:t>
      </w:r>
      <w:r>
        <w:t>is available at</w:t>
      </w:r>
      <w:r w:rsidR="4FBD8525">
        <w:t xml:space="preserve"> </w:t>
      </w:r>
      <w:hyperlink r:id="rId5">
        <w:r w:rsidR="4FBD8525" w:rsidRPr="47F5B2EC">
          <w:rPr>
            <w:rStyle w:val="Hyperlink"/>
          </w:rPr>
          <w:t>www.gosymply.com</w:t>
        </w:r>
      </w:hyperlink>
    </w:p>
    <w:p w14:paraId="4CBF2C1A" w14:textId="77777777" w:rsidR="00CA4212" w:rsidRDefault="00CA4212" w:rsidP="000A183A">
      <w:pPr>
        <w:spacing w:line="240" w:lineRule="auto"/>
      </w:pPr>
    </w:p>
    <w:p w14:paraId="4D2CD11D" w14:textId="38224922" w:rsidR="003F4C46" w:rsidRPr="00434EEC" w:rsidRDefault="00434EEC" w:rsidP="000A183A">
      <w:pPr>
        <w:spacing w:line="240" w:lineRule="auto"/>
        <w:rPr>
          <w:b/>
          <w:bCs/>
        </w:rPr>
      </w:pPr>
      <w:r w:rsidRPr="00434EEC">
        <w:rPr>
          <w:b/>
          <w:bCs/>
        </w:rPr>
        <w:t>About Symply (</w:t>
      </w:r>
      <w:hyperlink r:id="rId6" w:history="1">
        <w:r w:rsidRPr="00434EEC">
          <w:rPr>
            <w:rStyle w:val="Hyperlink"/>
            <w:b/>
            <w:bCs/>
          </w:rPr>
          <w:t>www.gosymply.com</w:t>
        </w:r>
      </w:hyperlink>
      <w:r w:rsidRPr="00434EEC">
        <w:rPr>
          <w:b/>
          <w:bCs/>
        </w:rPr>
        <w:t>)</w:t>
      </w:r>
    </w:p>
    <w:p w14:paraId="357DEB04" w14:textId="3057BE2A" w:rsidR="00E20531" w:rsidRDefault="00E20531" w:rsidP="000A183A">
      <w:pPr>
        <w:spacing w:line="240" w:lineRule="auto"/>
      </w:pPr>
      <w:r>
        <w:t>Pioneers in Modern Data Storage Solutions</w:t>
      </w:r>
      <w:r w:rsidR="00390D05">
        <w:t xml:space="preserve">. </w:t>
      </w:r>
      <w:r>
        <w:t>Since our inception in 2016, Symply has been dedicated to revolutionizing digital data storage for the media and entertainment industry. Our journey began with a simple philosophy: to design and build the most innovative workflow-enhancement and storage solutions available.</w:t>
      </w:r>
    </w:p>
    <w:p w14:paraId="1DA9DDB0" w14:textId="11F148DE" w:rsidR="7AE3B0E2" w:rsidRDefault="37285EE2" w:rsidP="000A183A">
      <w:pPr>
        <w:spacing w:line="240" w:lineRule="auto"/>
      </w:pPr>
      <w:r>
        <w:t>At Symply, we recognized early on that traditional data storage solutions were failing to keep pace with the evolving needs of modern businesses. With data sizes expanding exponentially and teams becoming increasingly decentralized, the demands on storage infrastructure have never been greater. That’s why we’ve taken a forward-thinking approach, focusing not just on what businesses want, but on what they truly need.</w:t>
      </w:r>
    </w:p>
    <w:p w14:paraId="015AEE2D" w14:textId="77777777" w:rsidR="00C21D4B" w:rsidRDefault="00C21D4B" w:rsidP="000A183A">
      <w:pPr>
        <w:spacing w:line="240" w:lineRule="auto"/>
      </w:pPr>
    </w:p>
    <w:p w14:paraId="353FDF83" w14:textId="2392BAC0" w:rsidR="00C21D4B" w:rsidRDefault="00C21D4B" w:rsidP="000A183A">
      <w:pPr>
        <w:spacing w:line="240" w:lineRule="auto"/>
      </w:pPr>
      <w:r>
        <w:t>Follow us on social media</w:t>
      </w:r>
      <w:r w:rsidR="00DE4EA4">
        <w:t xml:space="preserve"> </w:t>
      </w:r>
      <w:r w:rsidRPr="00F34F67">
        <w:rPr>
          <w:b/>
          <w:bCs/>
        </w:rPr>
        <w:t>@gosymply</w:t>
      </w:r>
      <w:r w:rsidR="00DE4EA4">
        <w:t xml:space="preserve"> (</w:t>
      </w:r>
      <w:r w:rsidR="003C0EA9">
        <w:t>LinkedIn, Instagram, X</w:t>
      </w:r>
      <w:r w:rsidR="001D01AA">
        <w:t xml:space="preserve"> and YouTube)</w:t>
      </w:r>
    </w:p>
    <w:p w14:paraId="3885A47D" w14:textId="77777777" w:rsidR="00E441FA" w:rsidRDefault="00E441FA" w:rsidP="000A183A">
      <w:pPr>
        <w:spacing w:line="240" w:lineRule="auto"/>
        <w:rPr>
          <w:b/>
          <w:bCs/>
        </w:rPr>
      </w:pPr>
    </w:p>
    <w:p w14:paraId="7E9F0878" w14:textId="74BE02FD" w:rsidR="00F34F67" w:rsidRPr="00D50DBB" w:rsidRDefault="00F34F67" w:rsidP="000A183A">
      <w:pPr>
        <w:spacing w:line="240" w:lineRule="auto"/>
        <w:rPr>
          <w:b/>
          <w:bCs/>
        </w:rPr>
      </w:pPr>
      <w:r w:rsidRPr="00D50DBB">
        <w:rPr>
          <w:b/>
          <w:bCs/>
        </w:rPr>
        <w:t>Press Contact</w:t>
      </w:r>
    </w:p>
    <w:p w14:paraId="61DB1F42" w14:textId="4117784D" w:rsidR="00D50DBB" w:rsidRDefault="008F3DDD" w:rsidP="00A94654">
      <w:pPr>
        <w:spacing w:line="240" w:lineRule="auto"/>
      </w:pPr>
      <w:r>
        <w:t>Roman Minalto</w:t>
      </w:r>
    </w:p>
    <w:p w14:paraId="0C4BDE72" w14:textId="77777777" w:rsidR="00AF39EC" w:rsidRDefault="00000000" w:rsidP="00A94654">
      <w:pPr>
        <w:spacing w:line="240" w:lineRule="auto"/>
      </w:pPr>
      <w:hyperlink r:id="rId7" w:history="1">
        <w:r w:rsidR="003F4307" w:rsidRPr="00F63EC6">
          <w:rPr>
            <w:rStyle w:val="Hyperlink"/>
          </w:rPr>
          <w:t>roman@gosymply.com</w:t>
        </w:r>
      </w:hyperlink>
    </w:p>
    <w:p w14:paraId="31D56B54" w14:textId="3E3B3982" w:rsidR="00F34F67" w:rsidRDefault="00AF39EC" w:rsidP="00A94654">
      <w:pPr>
        <w:spacing w:line="240" w:lineRule="auto"/>
      </w:pPr>
      <w:r>
        <w:t>+44</w:t>
      </w:r>
      <w:r w:rsidR="00A15651">
        <w:t xml:space="preserve"> 1223 228019</w:t>
      </w:r>
      <w:r w:rsidR="00BA1B4C">
        <w:t xml:space="preserve"> </w:t>
      </w:r>
    </w:p>
    <w:sectPr w:rsidR="00F34F67" w:rsidSect="00863BC0">
      <w:pgSz w:w="11906" w:h="16838"/>
      <w:pgMar w:top="1440" w:right="1134" w:bottom="144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0840F7"/>
    <w:multiLevelType w:val="hybridMultilevel"/>
    <w:tmpl w:val="0358C174"/>
    <w:lvl w:ilvl="0" w:tplc="F72A8886">
      <w:start w:val="1"/>
      <w:numFmt w:val="bullet"/>
      <w:lvlText w:val="•"/>
      <w:lvlJc w:val="left"/>
      <w:pPr>
        <w:tabs>
          <w:tab w:val="num" w:pos="720"/>
        </w:tabs>
        <w:ind w:left="720" w:hanging="360"/>
      </w:pPr>
      <w:rPr>
        <w:rFonts w:ascii="Arial" w:hAnsi="Arial" w:hint="default"/>
      </w:rPr>
    </w:lvl>
    <w:lvl w:ilvl="1" w:tplc="0C382FCA" w:tentative="1">
      <w:start w:val="1"/>
      <w:numFmt w:val="bullet"/>
      <w:lvlText w:val="•"/>
      <w:lvlJc w:val="left"/>
      <w:pPr>
        <w:tabs>
          <w:tab w:val="num" w:pos="1440"/>
        </w:tabs>
        <w:ind w:left="1440" w:hanging="360"/>
      </w:pPr>
      <w:rPr>
        <w:rFonts w:ascii="Arial" w:hAnsi="Arial" w:hint="default"/>
      </w:rPr>
    </w:lvl>
    <w:lvl w:ilvl="2" w:tplc="E50CA560" w:tentative="1">
      <w:start w:val="1"/>
      <w:numFmt w:val="bullet"/>
      <w:lvlText w:val="•"/>
      <w:lvlJc w:val="left"/>
      <w:pPr>
        <w:tabs>
          <w:tab w:val="num" w:pos="2160"/>
        </w:tabs>
        <w:ind w:left="2160" w:hanging="360"/>
      </w:pPr>
      <w:rPr>
        <w:rFonts w:ascii="Arial" w:hAnsi="Arial" w:hint="default"/>
      </w:rPr>
    </w:lvl>
    <w:lvl w:ilvl="3" w:tplc="C536251C" w:tentative="1">
      <w:start w:val="1"/>
      <w:numFmt w:val="bullet"/>
      <w:lvlText w:val="•"/>
      <w:lvlJc w:val="left"/>
      <w:pPr>
        <w:tabs>
          <w:tab w:val="num" w:pos="2880"/>
        </w:tabs>
        <w:ind w:left="2880" w:hanging="360"/>
      </w:pPr>
      <w:rPr>
        <w:rFonts w:ascii="Arial" w:hAnsi="Arial" w:hint="default"/>
      </w:rPr>
    </w:lvl>
    <w:lvl w:ilvl="4" w:tplc="288271EA" w:tentative="1">
      <w:start w:val="1"/>
      <w:numFmt w:val="bullet"/>
      <w:lvlText w:val="•"/>
      <w:lvlJc w:val="left"/>
      <w:pPr>
        <w:tabs>
          <w:tab w:val="num" w:pos="3600"/>
        </w:tabs>
        <w:ind w:left="3600" w:hanging="360"/>
      </w:pPr>
      <w:rPr>
        <w:rFonts w:ascii="Arial" w:hAnsi="Arial" w:hint="default"/>
      </w:rPr>
    </w:lvl>
    <w:lvl w:ilvl="5" w:tplc="7DF23C34" w:tentative="1">
      <w:start w:val="1"/>
      <w:numFmt w:val="bullet"/>
      <w:lvlText w:val="•"/>
      <w:lvlJc w:val="left"/>
      <w:pPr>
        <w:tabs>
          <w:tab w:val="num" w:pos="4320"/>
        </w:tabs>
        <w:ind w:left="4320" w:hanging="360"/>
      </w:pPr>
      <w:rPr>
        <w:rFonts w:ascii="Arial" w:hAnsi="Arial" w:hint="default"/>
      </w:rPr>
    </w:lvl>
    <w:lvl w:ilvl="6" w:tplc="1228F5D0" w:tentative="1">
      <w:start w:val="1"/>
      <w:numFmt w:val="bullet"/>
      <w:lvlText w:val="•"/>
      <w:lvlJc w:val="left"/>
      <w:pPr>
        <w:tabs>
          <w:tab w:val="num" w:pos="5040"/>
        </w:tabs>
        <w:ind w:left="5040" w:hanging="360"/>
      </w:pPr>
      <w:rPr>
        <w:rFonts w:ascii="Arial" w:hAnsi="Arial" w:hint="default"/>
      </w:rPr>
    </w:lvl>
    <w:lvl w:ilvl="7" w:tplc="F344FCD0" w:tentative="1">
      <w:start w:val="1"/>
      <w:numFmt w:val="bullet"/>
      <w:lvlText w:val="•"/>
      <w:lvlJc w:val="left"/>
      <w:pPr>
        <w:tabs>
          <w:tab w:val="num" w:pos="5760"/>
        </w:tabs>
        <w:ind w:left="5760" w:hanging="360"/>
      </w:pPr>
      <w:rPr>
        <w:rFonts w:ascii="Arial" w:hAnsi="Arial" w:hint="default"/>
      </w:rPr>
    </w:lvl>
    <w:lvl w:ilvl="8" w:tplc="7E88C61C" w:tentative="1">
      <w:start w:val="1"/>
      <w:numFmt w:val="bullet"/>
      <w:lvlText w:val="•"/>
      <w:lvlJc w:val="left"/>
      <w:pPr>
        <w:tabs>
          <w:tab w:val="num" w:pos="6480"/>
        </w:tabs>
        <w:ind w:left="6480" w:hanging="360"/>
      </w:pPr>
      <w:rPr>
        <w:rFonts w:ascii="Arial" w:hAnsi="Arial" w:hint="default"/>
      </w:rPr>
    </w:lvl>
  </w:abstractNum>
  <w:num w:numId="1" w16cid:durableId="1771929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3C3"/>
    <w:rsid w:val="000232D4"/>
    <w:rsid w:val="0002418E"/>
    <w:rsid w:val="0003331D"/>
    <w:rsid w:val="00046252"/>
    <w:rsid w:val="000565C1"/>
    <w:rsid w:val="00057452"/>
    <w:rsid w:val="00084D1B"/>
    <w:rsid w:val="000A183A"/>
    <w:rsid w:val="000C671D"/>
    <w:rsid w:val="000D36DF"/>
    <w:rsid w:val="000D57E7"/>
    <w:rsid w:val="000E526C"/>
    <w:rsid w:val="001053AD"/>
    <w:rsid w:val="001116C3"/>
    <w:rsid w:val="00112DB0"/>
    <w:rsid w:val="00137E9A"/>
    <w:rsid w:val="00137FB0"/>
    <w:rsid w:val="00155DA0"/>
    <w:rsid w:val="001623A5"/>
    <w:rsid w:val="00162F16"/>
    <w:rsid w:val="00165F49"/>
    <w:rsid w:val="00177B44"/>
    <w:rsid w:val="001B75E0"/>
    <w:rsid w:val="001D01AA"/>
    <w:rsid w:val="001D4128"/>
    <w:rsid w:val="001D439B"/>
    <w:rsid w:val="001D7B85"/>
    <w:rsid w:val="001F2503"/>
    <w:rsid w:val="001F486A"/>
    <w:rsid w:val="002116B1"/>
    <w:rsid w:val="002170E9"/>
    <w:rsid w:val="002173E1"/>
    <w:rsid w:val="00224A56"/>
    <w:rsid w:val="00280114"/>
    <w:rsid w:val="0028549E"/>
    <w:rsid w:val="0029023D"/>
    <w:rsid w:val="0029124D"/>
    <w:rsid w:val="002B3F79"/>
    <w:rsid w:val="002D17F0"/>
    <w:rsid w:val="0030040B"/>
    <w:rsid w:val="00304E77"/>
    <w:rsid w:val="00307CCB"/>
    <w:rsid w:val="00340A51"/>
    <w:rsid w:val="003566EF"/>
    <w:rsid w:val="0036072E"/>
    <w:rsid w:val="0036198F"/>
    <w:rsid w:val="0037090D"/>
    <w:rsid w:val="00390D05"/>
    <w:rsid w:val="003A0490"/>
    <w:rsid w:val="003B5CBD"/>
    <w:rsid w:val="003C0EA9"/>
    <w:rsid w:val="003C1836"/>
    <w:rsid w:val="003D31A5"/>
    <w:rsid w:val="003D44AF"/>
    <w:rsid w:val="003D4C62"/>
    <w:rsid w:val="003D4FCC"/>
    <w:rsid w:val="003F4307"/>
    <w:rsid w:val="003F4C46"/>
    <w:rsid w:val="00400C31"/>
    <w:rsid w:val="00412923"/>
    <w:rsid w:val="004175CF"/>
    <w:rsid w:val="00434EEC"/>
    <w:rsid w:val="00465FA5"/>
    <w:rsid w:val="0047755E"/>
    <w:rsid w:val="00491981"/>
    <w:rsid w:val="004940D9"/>
    <w:rsid w:val="004A2F06"/>
    <w:rsid w:val="004C1D72"/>
    <w:rsid w:val="004C3CFD"/>
    <w:rsid w:val="004E0383"/>
    <w:rsid w:val="00516272"/>
    <w:rsid w:val="00520DCF"/>
    <w:rsid w:val="0052228F"/>
    <w:rsid w:val="00532FA0"/>
    <w:rsid w:val="005359BC"/>
    <w:rsid w:val="005369FB"/>
    <w:rsid w:val="005461D0"/>
    <w:rsid w:val="0057100F"/>
    <w:rsid w:val="005929BB"/>
    <w:rsid w:val="00596D8C"/>
    <w:rsid w:val="00597072"/>
    <w:rsid w:val="005F7417"/>
    <w:rsid w:val="00617BDB"/>
    <w:rsid w:val="00641D32"/>
    <w:rsid w:val="00661F8E"/>
    <w:rsid w:val="00670F8D"/>
    <w:rsid w:val="00673326"/>
    <w:rsid w:val="00674B37"/>
    <w:rsid w:val="00676EDB"/>
    <w:rsid w:val="0067762B"/>
    <w:rsid w:val="00683AFE"/>
    <w:rsid w:val="006921A5"/>
    <w:rsid w:val="006A6829"/>
    <w:rsid w:val="006B105C"/>
    <w:rsid w:val="006D4A59"/>
    <w:rsid w:val="00712843"/>
    <w:rsid w:val="007549D7"/>
    <w:rsid w:val="007A4C18"/>
    <w:rsid w:val="007B496F"/>
    <w:rsid w:val="007C3E7D"/>
    <w:rsid w:val="007D7DFE"/>
    <w:rsid w:val="00815BAB"/>
    <w:rsid w:val="00822EA4"/>
    <w:rsid w:val="00863BC0"/>
    <w:rsid w:val="008656C2"/>
    <w:rsid w:val="00870137"/>
    <w:rsid w:val="0087648B"/>
    <w:rsid w:val="008A547A"/>
    <w:rsid w:val="008F3DDD"/>
    <w:rsid w:val="008F466C"/>
    <w:rsid w:val="00902861"/>
    <w:rsid w:val="00952DDD"/>
    <w:rsid w:val="0096091B"/>
    <w:rsid w:val="00975FD2"/>
    <w:rsid w:val="00991E44"/>
    <w:rsid w:val="009B25CE"/>
    <w:rsid w:val="00A15651"/>
    <w:rsid w:val="00A27FBC"/>
    <w:rsid w:val="00A3332E"/>
    <w:rsid w:val="00A822A0"/>
    <w:rsid w:val="00A94654"/>
    <w:rsid w:val="00AB48F4"/>
    <w:rsid w:val="00AF2F64"/>
    <w:rsid w:val="00AF39EC"/>
    <w:rsid w:val="00AF7602"/>
    <w:rsid w:val="00B0697A"/>
    <w:rsid w:val="00B16A91"/>
    <w:rsid w:val="00B269B4"/>
    <w:rsid w:val="00B50045"/>
    <w:rsid w:val="00B50BCE"/>
    <w:rsid w:val="00B5799A"/>
    <w:rsid w:val="00B7112E"/>
    <w:rsid w:val="00B7374C"/>
    <w:rsid w:val="00B94499"/>
    <w:rsid w:val="00BA1B4C"/>
    <w:rsid w:val="00BA3A3F"/>
    <w:rsid w:val="00BD523F"/>
    <w:rsid w:val="00BE2B52"/>
    <w:rsid w:val="00C0463D"/>
    <w:rsid w:val="00C16AB5"/>
    <w:rsid w:val="00C21D32"/>
    <w:rsid w:val="00C21D4B"/>
    <w:rsid w:val="00C61C78"/>
    <w:rsid w:val="00C674A6"/>
    <w:rsid w:val="00C80B58"/>
    <w:rsid w:val="00C91D7E"/>
    <w:rsid w:val="00CA4212"/>
    <w:rsid w:val="00CC4B8E"/>
    <w:rsid w:val="00CC7FF5"/>
    <w:rsid w:val="00CD3D36"/>
    <w:rsid w:val="00CE29EF"/>
    <w:rsid w:val="00D104F0"/>
    <w:rsid w:val="00D32C60"/>
    <w:rsid w:val="00D50DBB"/>
    <w:rsid w:val="00D56601"/>
    <w:rsid w:val="00D644A3"/>
    <w:rsid w:val="00D81A5E"/>
    <w:rsid w:val="00D858B4"/>
    <w:rsid w:val="00DA4824"/>
    <w:rsid w:val="00DA6676"/>
    <w:rsid w:val="00DE1EDC"/>
    <w:rsid w:val="00DE2E5B"/>
    <w:rsid w:val="00DE4EA4"/>
    <w:rsid w:val="00DE7974"/>
    <w:rsid w:val="00DF7C93"/>
    <w:rsid w:val="00E007FA"/>
    <w:rsid w:val="00E01FCE"/>
    <w:rsid w:val="00E13B3F"/>
    <w:rsid w:val="00E14362"/>
    <w:rsid w:val="00E20531"/>
    <w:rsid w:val="00E24C49"/>
    <w:rsid w:val="00E3190D"/>
    <w:rsid w:val="00E441FA"/>
    <w:rsid w:val="00E460FB"/>
    <w:rsid w:val="00E7334A"/>
    <w:rsid w:val="00E74252"/>
    <w:rsid w:val="00E8739A"/>
    <w:rsid w:val="00E87DE3"/>
    <w:rsid w:val="00E95819"/>
    <w:rsid w:val="00EA13C3"/>
    <w:rsid w:val="00EB36DC"/>
    <w:rsid w:val="00ED30AE"/>
    <w:rsid w:val="00ED6524"/>
    <w:rsid w:val="00EE6653"/>
    <w:rsid w:val="00EF3229"/>
    <w:rsid w:val="00F004E5"/>
    <w:rsid w:val="00F0196D"/>
    <w:rsid w:val="00F34F67"/>
    <w:rsid w:val="00F36BC2"/>
    <w:rsid w:val="00F65846"/>
    <w:rsid w:val="00F828D8"/>
    <w:rsid w:val="00FB7A0A"/>
    <w:rsid w:val="00FC23DD"/>
    <w:rsid w:val="00FE5A01"/>
    <w:rsid w:val="00FE643A"/>
    <w:rsid w:val="01510D7B"/>
    <w:rsid w:val="04A2C3C1"/>
    <w:rsid w:val="057059E1"/>
    <w:rsid w:val="07340855"/>
    <w:rsid w:val="07976088"/>
    <w:rsid w:val="07DD046C"/>
    <w:rsid w:val="091F7B8A"/>
    <w:rsid w:val="093C106D"/>
    <w:rsid w:val="098398A0"/>
    <w:rsid w:val="09CBD500"/>
    <w:rsid w:val="0A4703DD"/>
    <w:rsid w:val="0A685744"/>
    <w:rsid w:val="0A6F51DB"/>
    <w:rsid w:val="0A809FDC"/>
    <w:rsid w:val="0ADE4AE2"/>
    <w:rsid w:val="0C844D96"/>
    <w:rsid w:val="0D016E5A"/>
    <w:rsid w:val="0D386A7E"/>
    <w:rsid w:val="0D58CAB7"/>
    <w:rsid w:val="0E42F38E"/>
    <w:rsid w:val="0F2D11CA"/>
    <w:rsid w:val="0F4DD050"/>
    <w:rsid w:val="0F76E3CB"/>
    <w:rsid w:val="0FFEDC05"/>
    <w:rsid w:val="1008B43B"/>
    <w:rsid w:val="10192D65"/>
    <w:rsid w:val="1039641D"/>
    <w:rsid w:val="10774607"/>
    <w:rsid w:val="11920489"/>
    <w:rsid w:val="11A18B36"/>
    <w:rsid w:val="11AEE04B"/>
    <w:rsid w:val="11EAE165"/>
    <w:rsid w:val="131CA338"/>
    <w:rsid w:val="13E71004"/>
    <w:rsid w:val="14157190"/>
    <w:rsid w:val="14407793"/>
    <w:rsid w:val="14E0C7E7"/>
    <w:rsid w:val="14F3F23C"/>
    <w:rsid w:val="151D33C0"/>
    <w:rsid w:val="1549EB43"/>
    <w:rsid w:val="1616B877"/>
    <w:rsid w:val="1623D032"/>
    <w:rsid w:val="162C82D2"/>
    <w:rsid w:val="17419E6E"/>
    <w:rsid w:val="17463F4F"/>
    <w:rsid w:val="17489A5D"/>
    <w:rsid w:val="1799E8E4"/>
    <w:rsid w:val="18E49EE3"/>
    <w:rsid w:val="18F618C3"/>
    <w:rsid w:val="1921F715"/>
    <w:rsid w:val="1936439A"/>
    <w:rsid w:val="19A8192F"/>
    <w:rsid w:val="1A88B30C"/>
    <w:rsid w:val="1B07E20B"/>
    <w:rsid w:val="1B215477"/>
    <w:rsid w:val="1C267B2A"/>
    <w:rsid w:val="1D72D303"/>
    <w:rsid w:val="1E395EC1"/>
    <w:rsid w:val="1E8C75AA"/>
    <w:rsid w:val="1F17CAD7"/>
    <w:rsid w:val="1F73F4FB"/>
    <w:rsid w:val="20A63032"/>
    <w:rsid w:val="20F9A145"/>
    <w:rsid w:val="21B77896"/>
    <w:rsid w:val="22631B4E"/>
    <w:rsid w:val="243DD588"/>
    <w:rsid w:val="24438F87"/>
    <w:rsid w:val="24E64339"/>
    <w:rsid w:val="25056FFF"/>
    <w:rsid w:val="263B761D"/>
    <w:rsid w:val="26B361E9"/>
    <w:rsid w:val="27AF0C81"/>
    <w:rsid w:val="27F7A18A"/>
    <w:rsid w:val="2AD11A45"/>
    <w:rsid w:val="2ADC0B7C"/>
    <w:rsid w:val="2AE8A4A9"/>
    <w:rsid w:val="2B8C249D"/>
    <w:rsid w:val="2BC03187"/>
    <w:rsid w:val="2BC36699"/>
    <w:rsid w:val="2BE8887F"/>
    <w:rsid w:val="2C39CCA1"/>
    <w:rsid w:val="2CC6BCDD"/>
    <w:rsid w:val="2CCD418C"/>
    <w:rsid w:val="2D29B774"/>
    <w:rsid w:val="2D2FEB66"/>
    <w:rsid w:val="2E010120"/>
    <w:rsid w:val="2E867E80"/>
    <w:rsid w:val="2E9F427B"/>
    <w:rsid w:val="2EAE842E"/>
    <w:rsid w:val="2EC7CF94"/>
    <w:rsid w:val="2FA0C34A"/>
    <w:rsid w:val="317F6289"/>
    <w:rsid w:val="3211CC2A"/>
    <w:rsid w:val="321F61B4"/>
    <w:rsid w:val="3243B565"/>
    <w:rsid w:val="32AF93D8"/>
    <w:rsid w:val="32D6AED4"/>
    <w:rsid w:val="33E56918"/>
    <w:rsid w:val="33ECB4AB"/>
    <w:rsid w:val="33FBCD64"/>
    <w:rsid w:val="347B4079"/>
    <w:rsid w:val="3496FB2B"/>
    <w:rsid w:val="34D64B0F"/>
    <w:rsid w:val="3655C25A"/>
    <w:rsid w:val="36816EBD"/>
    <w:rsid w:val="37285EE2"/>
    <w:rsid w:val="37297CC5"/>
    <w:rsid w:val="377710BB"/>
    <w:rsid w:val="38109D3C"/>
    <w:rsid w:val="3912E8FF"/>
    <w:rsid w:val="39294614"/>
    <w:rsid w:val="39526CA4"/>
    <w:rsid w:val="3A82EF29"/>
    <w:rsid w:val="3B578138"/>
    <w:rsid w:val="3BA9C87B"/>
    <w:rsid w:val="3CA676D6"/>
    <w:rsid w:val="3CB4488B"/>
    <w:rsid w:val="3CCBA58C"/>
    <w:rsid w:val="3CFE6DAE"/>
    <w:rsid w:val="3D065C7F"/>
    <w:rsid w:val="3D401DFE"/>
    <w:rsid w:val="3D7B025C"/>
    <w:rsid w:val="3ED6019B"/>
    <w:rsid w:val="3F0AF367"/>
    <w:rsid w:val="40883888"/>
    <w:rsid w:val="414EEB09"/>
    <w:rsid w:val="41FF7313"/>
    <w:rsid w:val="44781401"/>
    <w:rsid w:val="448331C0"/>
    <w:rsid w:val="45C3A2BF"/>
    <w:rsid w:val="47F5B2EC"/>
    <w:rsid w:val="4825CE67"/>
    <w:rsid w:val="4844FADA"/>
    <w:rsid w:val="485A6ED4"/>
    <w:rsid w:val="497C0A35"/>
    <w:rsid w:val="499C532E"/>
    <w:rsid w:val="49B0EC7E"/>
    <w:rsid w:val="4A2B023D"/>
    <w:rsid w:val="4A57D41F"/>
    <w:rsid w:val="4A822BE2"/>
    <w:rsid w:val="4AD94DCC"/>
    <w:rsid w:val="4AEEE907"/>
    <w:rsid w:val="4C2D2E8A"/>
    <w:rsid w:val="4D26C92F"/>
    <w:rsid w:val="4E069192"/>
    <w:rsid w:val="4E4C6EF4"/>
    <w:rsid w:val="4E6E0CA0"/>
    <w:rsid w:val="4E8E0011"/>
    <w:rsid w:val="4E8F5A40"/>
    <w:rsid w:val="4EC606C0"/>
    <w:rsid w:val="4F686F6F"/>
    <w:rsid w:val="4F7F19F9"/>
    <w:rsid w:val="4F8DD179"/>
    <w:rsid w:val="4FBD8525"/>
    <w:rsid w:val="5008AE77"/>
    <w:rsid w:val="50235DCD"/>
    <w:rsid w:val="505898CC"/>
    <w:rsid w:val="50727DC5"/>
    <w:rsid w:val="50C7DA3B"/>
    <w:rsid w:val="50E51462"/>
    <w:rsid w:val="51055AEB"/>
    <w:rsid w:val="51ABBCE1"/>
    <w:rsid w:val="51BA368F"/>
    <w:rsid w:val="51EFC05D"/>
    <w:rsid w:val="53D49766"/>
    <w:rsid w:val="54AAA908"/>
    <w:rsid w:val="5587612F"/>
    <w:rsid w:val="5669096A"/>
    <w:rsid w:val="56D560C2"/>
    <w:rsid w:val="56EE9138"/>
    <w:rsid w:val="57154FB8"/>
    <w:rsid w:val="57E297B6"/>
    <w:rsid w:val="588621C5"/>
    <w:rsid w:val="58E16346"/>
    <w:rsid w:val="5ABAD306"/>
    <w:rsid w:val="5AC5A844"/>
    <w:rsid w:val="5BE8818B"/>
    <w:rsid w:val="5C7B8CA5"/>
    <w:rsid w:val="5CDCF4A0"/>
    <w:rsid w:val="5CE9D8BE"/>
    <w:rsid w:val="5D1AF64C"/>
    <w:rsid w:val="5DD067D7"/>
    <w:rsid w:val="5F0B6EBD"/>
    <w:rsid w:val="5F90D39E"/>
    <w:rsid w:val="5FC49C35"/>
    <w:rsid w:val="608A26A6"/>
    <w:rsid w:val="60CEA2D8"/>
    <w:rsid w:val="617DF47F"/>
    <w:rsid w:val="61C41095"/>
    <w:rsid w:val="61ED803B"/>
    <w:rsid w:val="620D114A"/>
    <w:rsid w:val="62225D71"/>
    <w:rsid w:val="62568E3D"/>
    <w:rsid w:val="627D1E24"/>
    <w:rsid w:val="6344B8B8"/>
    <w:rsid w:val="639D4086"/>
    <w:rsid w:val="63AD1106"/>
    <w:rsid w:val="63D852A5"/>
    <w:rsid w:val="64702FA8"/>
    <w:rsid w:val="64AEF98A"/>
    <w:rsid w:val="64CDC1FA"/>
    <w:rsid w:val="64DBD81E"/>
    <w:rsid w:val="654EB263"/>
    <w:rsid w:val="6613BF98"/>
    <w:rsid w:val="66D2376F"/>
    <w:rsid w:val="670D429D"/>
    <w:rsid w:val="677F873B"/>
    <w:rsid w:val="68CB0652"/>
    <w:rsid w:val="68EF1EF1"/>
    <w:rsid w:val="691DDBE5"/>
    <w:rsid w:val="69969A47"/>
    <w:rsid w:val="6A1A0775"/>
    <w:rsid w:val="6B17987A"/>
    <w:rsid w:val="6B55541C"/>
    <w:rsid w:val="6BD3F9FD"/>
    <w:rsid w:val="6C3FF8F5"/>
    <w:rsid w:val="6C75A0AB"/>
    <w:rsid w:val="6C984A19"/>
    <w:rsid w:val="6CE455C8"/>
    <w:rsid w:val="6D8DAFE2"/>
    <w:rsid w:val="6DA9F27F"/>
    <w:rsid w:val="6E59F8C2"/>
    <w:rsid w:val="6EE3DF74"/>
    <w:rsid w:val="6F6440D2"/>
    <w:rsid w:val="6FC26793"/>
    <w:rsid w:val="700AD337"/>
    <w:rsid w:val="707DE8FC"/>
    <w:rsid w:val="71472DB0"/>
    <w:rsid w:val="7278A56E"/>
    <w:rsid w:val="72BCD560"/>
    <w:rsid w:val="72F44912"/>
    <w:rsid w:val="73234D30"/>
    <w:rsid w:val="736B66F8"/>
    <w:rsid w:val="739DAAA5"/>
    <w:rsid w:val="7431C5F5"/>
    <w:rsid w:val="7481FE97"/>
    <w:rsid w:val="75049A2D"/>
    <w:rsid w:val="753C7F25"/>
    <w:rsid w:val="75684608"/>
    <w:rsid w:val="75CC54D9"/>
    <w:rsid w:val="76458439"/>
    <w:rsid w:val="767F1526"/>
    <w:rsid w:val="76B06FA5"/>
    <w:rsid w:val="76C42187"/>
    <w:rsid w:val="76CA52B4"/>
    <w:rsid w:val="7751C89C"/>
    <w:rsid w:val="77534669"/>
    <w:rsid w:val="782E7E62"/>
    <w:rsid w:val="78C504C3"/>
    <w:rsid w:val="792B9AB8"/>
    <w:rsid w:val="797382C3"/>
    <w:rsid w:val="7A79D68F"/>
    <w:rsid w:val="7A925304"/>
    <w:rsid w:val="7AA42CCD"/>
    <w:rsid w:val="7AAAF4B4"/>
    <w:rsid w:val="7AB4D168"/>
    <w:rsid w:val="7AE3B0E2"/>
    <w:rsid w:val="7B40A5A9"/>
    <w:rsid w:val="7BFB2B6E"/>
    <w:rsid w:val="7C5EC65A"/>
    <w:rsid w:val="7CC349F4"/>
    <w:rsid w:val="7CE51AE6"/>
    <w:rsid w:val="7D562AA0"/>
    <w:rsid w:val="7E9F831E"/>
    <w:rsid w:val="7EAC297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3E004"/>
  <w15:chartTrackingRefBased/>
  <w15:docId w15:val="{0C7432A4-FBBF-4135-B55C-2327E88C9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13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13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13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13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13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13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13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13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13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13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13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13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13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13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13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13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13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13C3"/>
    <w:rPr>
      <w:rFonts w:eastAsiaTheme="majorEastAsia" w:cstheme="majorBidi"/>
      <w:color w:val="272727" w:themeColor="text1" w:themeTint="D8"/>
    </w:rPr>
  </w:style>
  <w:style w:type="paragraph" w:styleId="Title">
    <w:name w:val="Title"/>
    <w:basedOn w:val="Normal"/>
    <w:next w:val="Normal"/>
    <w:link w:val="TitleChar"/>
    <w:uiPriority w:val="10"/>
    <w:qFormat/>
    <w:rsid w:val="00EA13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13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13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13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13C3"/>
    <w:pPr>
      <w:spacing w:before="160"/>
      <w:jc w:val="center"/>
    </w:pPr>
    <w:rPr>
      <w:i/>
      <w:iCs/>
      <w:color w:val="404040" w:themeColor="text1" w:themeTint="BF"/>
    </w:rPr>
  </w:style>
  <w:style w:type="character" w:customStyle="1" w:styleId="QuoteChar">
    <w:name w:val="Quote Char"/>
    <w:basedOn w:val="DefaultParagraphFont"/>
    <w:link w:val="Quote"/>
    <w:uiPriority w:val="29"/>
    <w:rsid w:val="00EA13C3"/>
    <w:rPr>
      <w:i/>
      <w:iCs/>
      <w:color w:val="404040" w:themeColor="text1" w:themeTint="BF"/>
    </w:rPr>
  </w:style>
  <w:style w:type="paragraph" w:styleId="ListParagraph">
    <w:name w:val="List Paragraph"/>
    <w:basedOn w:val="Normal"/>
    <w:uiPriority w:val="34"/>
    <w:qFormat/>
    <w:rsid w:val="00EA13C3"/>
    <w:pPr>
      <w:ind w:left="720"/>
      <w:contextualSpacing/>
    </w:pPr>
  </w:style>
  <w:style w:type="character" w:styleId="IntenseEmphasis">
    <w:name w:val="Intense Emphasis"/>
    <w:basedOn w:val="DefaultParagraphFont"/>
    <w:uiPriority w:val="21"/>
    <w:qFormat/>
    <w:rsid w:val="00EA13C3"/>
    <w:rPr>
      <w:i/>
      <w:iCs/>
      <w:color w:val="0F4761" w:themeColor="accent1" w:themeShade="BF"/>
    </w:rPr>
  </w:style>
  <w:style w:type="paragraph" w:styleId="IntenseQuote">
    <w:name w:val="Intense Quote"/>
    <w:basedOn w:val="Normal"/>
    <w:next w:val="Normal"/>
    <w:link w:val="IntenseQuoteChar"/>
    <w:uiPriority w:val="30"/>
    <w:qFormat/>
    <w:rsid w:val="00EA13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13C3"/>
    <w:rPr>
      <w:i/>
      <w:iCs/>
      <w:color w:val="0F4761" w:themeColor="accent1" w:themeShade="BF"/>
    </w:rPr>
  </w:style>
  <w:style w:type="character" w:styleId="IntenseReference">
    <w:name w:val="Intense Reference"/>
    <w:basedOn w:val="DefaultParagraphFont"/>
    <w:uiPriority w:val="32"/>
    <w:qFormat/>
    <w:rsid w:val="00EA13C3"/>
    <w:rPr>
      <w:b/>
      <w:bCs/>
      <w:smallCaps/>
      <w:color w:val="0F4761" w:themeColor="accent1" w:themeShade="BF"/>
      <w:spacing w:val="5"/>
    </w:rPr>
  </w:style>
  <w:style w:type="character" w:styleId="Hyperlink">
    <w:name w:val="Hyperlink"/>
    <w:basedOn w:val="DefaultParagraphFont"/>
    <w:uiPriority w:val="99"/>
    <w:unhideWhenUsed/>
    <w:rsid w:val="00434EEC"/>
    <w:rPr>
      <w:color w:val="467886" w:themeColor="hyperlink"/>
      <w:u w:val="single"/>
    </w:rPr>
  </w:style>
  <w:style w:type="character" w:styleId="UnresolvedMention">
    <w:name w:val="Unresolved Mention"/>
    <w:basedOn w:val="DefaultParagraphFont"/>
    <w:uiPriority w:val="99"/>
    <w:semiHidden/>
    <w:unhideWhenUsed/>
    <w:rsid w:val="00434EEC"/>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801089">
      <w:bodyDiv w:val="1"/>
      <w:marLeft w:val="0"/>
      <w:marRight w:val="0"/>
      <w:marTop w:val="0"/>
      <w:marBottom w:val="0"/>
      <w:divBdr>
        <w:top w:val="none" w:sz="0" w:space="0" w:color="auto"/>
        <w:left w:val="none" w:sz="0" w:space="0" w:color="auto"/>
        <w:bottom w:val="none" w:sz="0" w:space="0" w:color="auto"/>
        <w:right w:val="none" w:sz="0" w:space="0" w:color="auto"/>
      </w:divBdr>
    </w:div>
    <w:div w:id="1205409123">
      <w:bodyDiv w:val="1"/>
      <w:marLeft w:val="0"/>
      <w:marRight w:val="0"/>
      <w:marTop w:val="0"/>
      <w:marBottom w:val="0"/>
      <w:divBdr>
        <w:top w:val="none" w:sz="0" w:space="0" w:color="auto"/>
        <w:left w:val="none" w:sz="0" w:space="0" w:color="auto"/>
        <w:bottom w:val="none" w:sz="0" w:space="0" w:color="auto"/>
        <w:right w:val="none" w:sz="0" w:space="0" w:color="auto"/>
      </w:divBdr>
      <w:divsChild>
        <w:div w:id="552815246">
          <w:marLeft w:val="446"/>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oman@gosympl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symply.com" TargetMode="External"/><Relationship Id="rId5" Type="http://schemas.openxmlformats.org/officeDocument/2006/relationships/hyperlink" Target="http://www.gosymply.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791</Words>
  <Characters>4513</Characters>
  <Application>Microsoft Office Word</Application>
  <DocSecurity>0</DocSecurity>
  <Lines>37</Lines>
  <Paragraphs>10</Paragraphs>
  <ScaleCrop>false</ScaleCrop>
  <Company/>
  <LinksUpToDate>false</LinksUpToDate>
  <CharactersWithSpaces>5294</CharactersWithSpaces>
  <SharedDoc>false</SharedDoc>
  <HLinks>
    <vt:vector size="18" baseType="variant">
      <vt:variant>
        <vt:i4>4653176</vt:i4>
      </vt:variant>
      <vt:variant>
        <vt:i4>6</vt:i4>
      </vt:variant>
      <vt:variant>
        <vt:i4>0</vt:i4>
      </vt:variant>
      <vt:variant>
        <vt:i4>5</vt:i4>
      </vt:variant>
      <vt:variant>
        <vt:lpwstr>mailto:roman@gosymply.com</vt:lpwstr>
      </vt:variant>
      <vt:variant>
        <vt:lpwstr/>
      </vt:variant>
      <vt:variant>
        <vt:i4>5242945</vt:i4>
      </vt:variant>
      <vt:variant>
        <vt:i4>3</vt:i4>
      </vt:variant>
      <vt:variant>
        <vt:i4>0</vt:i4>
      </vt:variant>
      <vt:variant>
        <vt:i4>5</vt:i4>
      </vt:variant>
      <vt:variant>
        <vt:lpwstr>http://www.gosymply.com/</vt:lpwstr>
      </vt:variant>
      <vt:variant>
        <vt:lpwstr/>
      </vt:variant>
      <vt:variant>
        <vt:i4>5242945</vt:i4>
      </vt:variant>
      <vt:variant>
        <vt:i4>0</vt:i4>
      </vt:variant>
      <vt:variant>
        <vt:i4>0</vt:i4>
      </vt:variant>
      <vt:variant>
        <vt:i4>5</vt:i4>
      </vt:variant>
      <vt:variant>
        <vt:lpwstr>http://www.gosymply.com/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Warburton</dc:creator>
  <cp:keywords/>
  <dc:description/>
  <cp:lastModifiedBy>Roman Minalto</cp:lastModifiedBy>
  <cp:revision>4</cp:revision>
  <dcterms:created xsi:type="dcterms:W3CDTF">2024-04-11T06:30:00Z</dcterms:created>
  <dcterms:modified xsi:type="dcterms:W3CDTF">2024-04-11T07:07:00Z</dcterms:modified>
</cp:coreProperties>
</file>